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61" w:rsidRPr="00D30161" w:rsidRDefault="00D30161" w:rsidP="00D30161">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D30161">
        <w:rPr>
          <w:rFonts w:ascii="Times New Roman" w:eastAsia="Times New Roman" w:hAnsi="Times New Roman" w:cs="Times New Roman"/>
          <w:b/>
          <w:bCs/>
          <w:sz w:val="27"/>
          <w:szCs w:val="27"/>
          <w:lang w:eastAsia="nb-NO"/>
        </w:rPr>
        <w:t>Vedtekter for Norges Hovslagerforening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Nye vedtekter vedtatt på årsmøtet 06.02.2015</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Norges Hovslagerforening ble stiftet 1993 på Starum i Østre Toten, og består av personlige medlemmer, med interesse for h</w:t>
      </w:r>
      <w:bookmarkStart w:id="0" w:name="_GoBack"/>
      <w:bookmarkEnd w:id="0"/>
      <w:r w:rsidRPr="00D30161">
        <w:rPr>
          <w:rFonts w:ascii="Times New Roman" w:eastAsia="Times New Roman" w:hAnsi="Times New Roman" w:cs="Times New Roman"/>
          <w:bCs/>
          <w:sz w:val="24"/>
          <w:szCs w:val="24"/>
          <w:lang w:eastAsia="nb-NO"/>
        </w:rPr>
        <w:t>ovslageryrket i hele sin bredde.</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 xml:space="preserve">§1 Formål: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bCs/>
          <w:sz w:val="24"/>
          <w:szCs w:val="24"/>
          <w:lang w:eastAsia="nb-NO"/>
        </w:rPr>
      </w:pPr>
      <w:r w:rsidRPr="00D30161">
        <w:rPr>
          <w:rFonts w:ascii="Times New Roman" w:eastAsia="Times New Roman" w:hAnsi="Times New Roman" w:cs="Times New Roman"/>
          <w:bCs/>
          <w:sz w:val="24"/>
          <w:szCs w:val="24"/>
          <w:lang w:eastAsia="nb-NO"/>
        </w:rPr>
        <w:t>Hovslagerforeningens formål er å samle alle faglært</w:t>
      </w:r>
      <w:r w:rsidRPr="00D30161">
        <w:rPr>
          <w:rFonts w:ascii="Times New Roman" w:eastAsia="Times New Roman" w:hAnsi="Times New Roman" w:cs="Times New Roman"/>
          <w:bCs/>
          <w:sz w:val="24"/>
          <w:szCs w:val="24"/>
          <w:lang w:eastAsia="nb-NO"/>
        </w:rPr>
        <w:t>e hovslagere. Foreningen skal i</w:t>
      </w:r>
      <w:r w:rsidRPr="00D30161">
        <w:rPr>
          <w:rFonts w:ascii="Times New Roman" w:eastAsia="Times New Roman" w:hAnsi="Times New Roman" w:cs="Times New Roman"/>
          <w:bCs/>
          <w:sz w:val="24"/>
          <w:szCs w:val="24"/>
          <w:lang w:eastAsia="nb-NO"/>
        </w:rPr>
        <w:t>vareta medlemmenes interesse, og løse de</w:t>
      </w:r>
      <w:r w:rsidRPr="00D30161">
        <w:rPr>
          <w:rFonts w:ascii="Times New Roman" w:eastAsia="Times New Roman" w:hAnsi="Times New Roman" w:cs="Times New Roman"/>
          <w:bCs/>
          <w:sz w:val="24"/>
          <w:szCs w:val="24"/>
          <w:lang w:eastAsia="nb-NO"/>
        </w:rPr>
        <w:t xml:space="preserve"> oppgaver som medlemmene til en</w:t>
      </w:r>
      <w:r w:rsidRPr="00D30161">
        <w:rPr>
          <w:rFonts w:ascii="Times New Roman" w:eastAsia="Times New Roman" w:hAnsi="Times New Roman" w:cs="Times New Roman"/>
          <w:bCs/>
          <w:sz w:val="24"/>
          <w:szCs w:val="24"/>
          <w:lang w:eastAsia="nb-NO"/>
        </w:rPr>
        <w:t>hver tid ønsker / fremmer etter de rammer som gjelder. Foreningen skal følge opp vedtak, pålegg og reguleringer som fattes av myndighetene i forbindelse med medlemme</w:t>
      </w:r>
      <w:r w:rsidRPr="00D30161">
        <w:rPr>
          <w:rFonts w:ascii="Times New Roman" w:eastAsia="Times New Roman" w:hAnsi="Times New Roman" w:cs="Times New Roman"/>
          <w:bCs/>
          <w:sz w:val="24"/>
          <w:szCs w:val="24"/>
          <w:lang w:eastAsia="nb-NO"/>
        </w:rPr>
        <w:t>nes utøvelse av sin virksomhet.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Foreningen skal jobbe for hestens beste, og bidra til økt hestevelferd gjennom fokus på viktigheten av riktig og god </w:t>
      </w:r>
      <w:proofErr w:type="spellStart"/>
      <w:r w:rsidRPr="00D30161">
        <w:rPr>
          <w:rFonts w:ascii="Times New Roman" w:eastAsia="Times New Roman" w:hAnsi="Times New Roman" w:cs="Times New Roman"/>
          <w:bCs/>
          <w:sz w:val="24"/>
          <w:szCs w:val="24"/>
          <w:lang w:eastAsia="nb-NO"/>
        </w:rPr>
        <w:t>hovpleie</w:t>
      </w:r>
      <w:proofErr w:type="spellEnd"/>
      <w:r w:rsidRPr="00D30161">
        <w:rPr>
          <w:rFonts w:ascii="Times New Roman" w:eastAsia="Times New Roman" w:hAnsi="Times New Roman" w:cs="Times New Roman"/>
          <w:bCs/>
          <w:sz w:val="24"/>
          <w:szCs w:val="24"/>
          <w:lang w:eastAsia="nb-NO"/>
        </w:rPr>
        <w:t xml:space="preserve"> for hesten.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Formålet søkes nådd ved:</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å fremme saker til beste for sine medlemmer,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arbeide for å</w:t>
      </w:r>
      <w:r w:rsidRPr="00D30161">
        <w:rPr>
          <w:rFonts w:ascii="Times New Roman" w:eastAsia="Times New Roman" w:hAnsi="Times New Roman" w:cs="Times New Roman"/>
          <w:bCs/>
          <w:sz w:val="24"/>
          <w:szCs w:val="24"/>
          <w:lang w:eastAsia="nb-NO"/>
        </w:rPr>
        <w:t xml:space="preserve"> videreutdanne sine medlemmer,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fremme forståelsen i samfunnet av viktigheten for bruk av faglærte hovslagere</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Skaffe gunstige innkjøps- og forsikringsordninger for sine medlemmer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 xml:space="preserve">§2 Medlemmer: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Den kan være medlem som innehar fagbrev som hovslager. Lærlinger med kontrakt kan inneha et lærlingemedlemskap.</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Den er å regne som medlem som fyller kravet, og har betalt kontingent for beretningsåret. Medlemskap gir stemmerett til årsmøtet. Medlemskap kan opphøre ved utmeldelse eller eksklusjon. Utmeldelsen skal skje skriftlig og har virkning når den er mottatt av foreningen. Utmeldingen medfører ikke at eventuelle økonomiske forpliktelser ovenfor foreningen automatisk bortfaller.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§3 Medlemskontingent og avgifter: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Medlemskontingenten for neste år fastsettes av foreningens årsmøte, og betales forskuddsvis. Andre avgifter og egenandeler kan kreves for deltagelse i foreningens aktivitetstilbud.</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lastRenderedPageBreak/>
        <w:t xml:space="preserve">§4 Stemmerett og valgbarhet: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bCs/>
          <w:sz w:val="24"/>
          <w:szCs w:val="24"/>
          <w:lang w:eastAsia="nb-NO"/>
        </w:rPr>
      </w:pPr>
      <w:r w:rsidRPr="00D30161">
        <w:rPr>
          <w:rFonts w:ascii="Times New Roman" w:eastAsia="Times New Roman" w:hAnsi="Times New Roman" w:cs="Times New Roman"/>
          <w:bCs/>
          <w:sz w:val="24"/>
          <w:szCs w:val="24"/>
          <w:lang w:eastAsia="nb-NO"/>
        </w:rPr>
        <w:t>Møte- og talerett har medlemmer som har betalt medlemskontingenten for beretningsåret. Dessuten har de medlemmer møterett, som har betalt medlemskontingenten for inneværende år, selv om kontingenten ikke er betalt for beretningsåret. For å ha stemmerett må medlemmet ha vært medlem i foreningen i minst 6 måneder, og ha betalt kontingenten for beretningsåret. Man kan avgi stemme med fullmakt levert referent før møtestart. Alle medlemmer som har stemmerett, er valgbare til tillitsverv i foreningen.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Lærlingemedlemskap gir møte- og talerett, men ikke stemmerett. Lærlinger kan ikke ha tillitsverv i foreningen.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 xml:space="preserve">§5 Tillitsvalgtes godtgjørelse: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Tillitsvalgte i foreningen kan motta en fast årlig godtgjørelse for utførelse av vervet, men ikke tapt arbeidsfortjeneste. Godtgjørelsen for hvert år, fastsettes av generalforsamlingen og utbetales etterskuddsvis.</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 xml:space="preserve">§6 Årsmøte: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Årsmøtet er foreningens øverste myndighet. Årsmøtet holdes hvert år innen utgangen av mars. Innkalling skjer skriftlig med minst 4 ukers varsel direkte til medlemmene, eller på en annen forsvarlig måte. Saker som ønskes behandlet av årsmøtet, må sendes styret senest 2 uker før årsmøtet finner sted. Fullstendig sakliste med forslag, årsmelding, revidert regnskap og innkomne saker skal være tilgjengelig for foreningens medlemmer senest 1 uke før årsmøtet. Sakliste for årsmøtet: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1: Godkjenning av innkalling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2: Valg av møteleder og referent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Sak 3: Valg av to representanter til å underskrive protokollen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4: Behandle styrets årsberetning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5: Behandle revidert regnskap</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6: Fastsette medlemskontingenten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7: Behandle innkomne forslag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 8: Fastsette godtgjørelse for tillitsvalgte</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Sak 9: Foreta følgende valg: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Styremedlemmer,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lastRenderedPageBreak/>
        <w:t xml:space="preserve">· leder blant styrets medlemmer,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vara medlemmer til styret,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2 revisorer og et vara medlem.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Valgkomite på 3 medlemmer og 1 varamedlem. Valgkomiteens medlemmer velges for 2 år. Det ene året velges 2 medlemmer, og det andre året velges 1 medlem og 1 vara.</w:t>
      </w: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Styret i foreningen skal bestå av: 5 medlemmer og 2 varamedlemmer. Funksjonstiden for styremedlemmene er 2 år. Det ene året velges 2 medlemmer og det andre året velges 3 medlemmer. Varamedlemmer velges hvert år. Styrets leder velges på årsmøtet blant styrets medlemmer, for 1 år av gangen.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 xml:space="preserve">§7 Stemmegivning: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Vedtak og valg på årsmøtet.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Med mindre annet er lovfestet, skal et vedtak, for å være gyldig, være truffet med alminnelig flertall av de avgitte stemmer. Ingen representant har mer enn 1 stemme. Blanke stemmer skal ansees som ikke avgitt.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Valg foregår skriftlig hvis det foreligger mer enn ett forslag, eller det fremmes krav om det. Hvis det skal være skriftlig valg, kan bare foreslåtte kandidater føres opp på stemmeseddel. Stemmesedler som er blanke eller som inneholder ikke foreslåtte kandidater, eller ikke inneholder det antall det stemmes over, teller ikke, og stemmene ansees som ikke avgitt.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Når et valg foregår enkeltvis, ansees den valgt som har fått flest stemmer.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Når det ved valg skal velges flere ved en avstemming, ansees de valgt som har flest stemmer. Ved stemmelikhet mellom flere kandidater, foretas nytt valg mellom disse. Ved fortsatt stemmelikhet, avgjøres valget ved loddtrekning.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§8 Ekstraordinært årsmøte i foreningen: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Ekstraordinært årsmøte innkalles av styret med minst 14 dager varsel etter: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vedtak på årsmøte</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vedtak i styret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når minst 1/3 av de stemmeberettigede medlemmene krever det.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Sakliste og andre nødvendige saksdokumenter skal følge vedlagt innkallingen. På ekstraordinært årsmøte behandles kun de saker som er nevnt i innkallingen.</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lastRenderedPageBreak/>
        <w:t>§ 9 Styret: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Styret er foreningens høyeste myndighet mellom årsmøtene. Styret behandler og avgjør alle saker som ikke er tillagt årsmøtet.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Styret skal utføre sine oppgaver etter loven, og iverksette årsmøtets vedtak.</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Forestå foreningens administrasjon, og føre nødvendig kontroll med foreningens økonomi i henhold til lover og bestemmelser.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Representere foreningen utad.</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Oppnevne utvalg etter behov og utarbeide instruks for disse.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Styret innkalles av styrets leder når denne finner det nødvendig, eller når minst 3 styremedlemmer forlanger det.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Styret er beslutningsdyktig når minst 3 styremedlemmer eller varamedlemmer er tilstede.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Alle avgjørelser i styret treffes med alminnelig flertall. Ved stemmelikhet treffer lederen eller dennes stedfortreder avgjørelsen.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Føre protokoll over styrets møter, styrets vedtak føres inn i protokollen, dissenser skal protokollføres, møteleder er ansvarlig for at protokollen føres. Protokollen godkjennes i påfølgende styremøte, eller så raskt det er praktisk mulig.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bCs/>
          <w:sz w:val="24"/>
          <w:szCs w:val="24"/>
          <w:lang w:eastAsia="nb-NO"/>
        </w:rPr>
      </w:pPr>
      <w:r w:rsidRPr="00D30161">
        <w:rPr>
          <w:rFonts w:ascii="Times New Roman" w:eastAsia="Times New Roman" w:hAnsi="Times New Roman" w:cs="Times New Roman"/>
          <w:bCs/>
          <w:sz w:val="24"/>
          <w:szCs w:val="24"/>
          <w:lang w:eastAsia="nb-NO"/>
        </w:rPr>
        <w:t>· Foreningens signatur innehas av to styremedlemmer i fellesskap.</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Ett fulltallig styre kan tildele æresmedlemskap og hederstegn i foreningen. Disse vil da berettiges livslangt, gratis medlemskap.</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§10 Grupper/avdelinger/komiteer: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 xml:space="preserve">· Foreningen skal ha valgkomite som velges på fritt grunnlag på årsmøtet i foreningen etter innstiling fra valgkomiteen, og har som oppgave å legge fram innstilling på kandidater til alle tillitsverv som skal velges på årsmøtet. Funksjonstiden for valgkomiteen er 3 år slik at et medlem går ut hvert år, og et nytt velges inn, men muligheter for gjenvalg. Valgkomiteen innstiller også forslag på godtgjørelse til tillitsvalgte.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bCs/>
          <w:sz w:val="24"/>
          <w:szCs w:val="24"/>
          <w:lang w:eastAsia="nb-NO"/>
        </w:rPr>
      </w:pPr>
      <w:r w:rsidRPr="00D30161">
        <w:rPr>
          <w:rFonts w:ascii="Times New Roman" w:eastAsia="Times New Roman" w:hAnsi="Times New Roman" w:cs="Times New Roman"/>
          <w:bCs/>
          <w:sz w:val="24"/>
          <w:szCs w:val="24"/>
          <w:lang w:eastAsia="nb-NO"/>
        </w:rPr>
        <w:t>· Styret i foreningen kan oppnevne de komiteer, utvalg og grupper som finnes hensiktsmessig, og bestemmer hvordan disse skal organiseres og ledes, med mindre årsmøtet bestemmer noe annet.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bCs/>
          <w:sz w:val="24"/>
          <w:szCs w:val="24"/>
          <w:lang w:eastAsia="nb-NO"/>
        </w:rPr>
      </w:pPr>
      <w:r w:rsidRPr="00D30161">
        <w:rPr>
          <w:rFonts w:ascii="Times New Roman" w:eastAsia="Times New Roman" w:hAnsi="Times New Roman" w:cs="Times New Roman"/>
          <w:bCs/>
          <w:sz w:val="24"/>
          <w:szCs w:val="24"/>
          <w:lang w:eastAsia="nb-NO"/>
        </w:rPr>
        <w:t>Styret oppretter hvert år, hvis mulig, et landslag for hovslagere, samt et rekruttlandslag. Kun medlemmer av foreningen kan være medlem av landslaget. Styret utarbeider og oppdaterer årlig rutiner og regler for landslaget og rekruttlandslaget som medlemmene plikter å følge. Landslaget og rekruttlandslaget utarbeider felles regnskap og årsberetning for foregående år, samt budsjett for kommende år, som legges fram for styret senest 1 måned før årsmøtet.</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lastRenderedPageBreak/>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§11 Lovendring: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Endring i foreningens lov kan bare foretas på ordinært eller ekstraordinært årsmøte, etter å ha vært oppført på saklisten, og krever 2/3 flertall av de avgitte stemmer.</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sz w:val="24"/>
          <w:szCs w:val="24"/>
          <w:lang w:eastAsia="nb-NO"/>
        </w:rPr>
        <w:t> </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
          <w:bCs/>
          <w:sz w:val="24"/>
          <w:szCs w:val="24"/>
          <w:lang w:eastAsia="nb-NO"/>
        </w:rPr>
        <w:t>12 Oppløsning:</w:t>
      </w:r>
    </w:p>
    <w:p w:rsidR="00D30161" w:rsidRPr="00D30161" w:rsidRDefault="00D30161" w:rsidP="00D30161">
      <w:pPr>
        <w:spacing w:before="100" w:beforeAutospacing="1" w:after="100" w:afterAutospacing="1" w:line="240" w:lineRule="auto"/>
        <w:rPr>
          <w:rFonts w:ascii="Times New Roman" w:eastAsia="Times New Roman" w:hAnsi="Times New Roman" w:cs="Times New Roman"/>
          <w:sz w:val="24"/>
          <w:szCs w:val="24"/>
          <w:lang w:eastAsia="nb-NO"/>
        </w:rPr>
      </w:pPr>
      <w:r w:rsidRPr="00D30161">
        <w:rPr>
          <w:rFonts w:ascii="Times New Roman" w:eastAsia="Times New Roman" w:hAnsi="Times New Roman" w:cs="Times New Roman"/>
          <w:bCs/>
          <w:sz w:val="24"/>
          <w:szCs w:val="24"/>
          <w:lang w:eastAsia="nb-NO"/>
        </w:rPr>
        <w:t>Forslag om oppløsning av foreningen må først behandles på ordinært årsmøte. Blir oppløsningen vedtatt med minst 2/3 flertall, innkalles ekstraordinært årsmøte 3 måneder senere. For at oppløsning skal skje, må vedtaket her gjentas med 2/3 flertall. Ved oppløsning, tilfaller foreningens midler og utstyr, et formål godkjent av det ekstraordinære årsmøtet.</w:t>
      </w:r>
    </w:p>
    <w:p w:rsidR="0009557D" w:rsidRDefault="0009557D"/>
    <w:sectPr w:rsidR="00095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61"/>
    <w:rsid w:val="00006868"/>
    <w:rsid w:val="00020286"/>
    <w:rsid w:val="00056DB3"/>
    <w:rsid w:val="00063271"/>
    <w:rsid w:val="00065085"/>
    <w:rsid w:val="00071AC1"/>
    <w:rsid w:val="0009228B"/>
    <w:rsid w:val="0009557D"/>
    <w:rsid w:val="001047C3"/>
    <w:rsid w:val="00131AFA"/>
    <w:rsid w:val="00151386"/>
    <w:rsid w:val="001555FB"/>
    <w:rsid w:val="00184921"/>
    <w:rsid w:val="001A6AA9"/>
    <w:rsid w:val="002220D4"/>
    <w:rsid w:val="002254BF"/>
    <w:rsid w:val="00337E7C"/>
    <w:rsid w:val="00395EB9"/>
    <w:rsid w:val="00433D4E"/>
    <w:rsid w:val="004525A0"/>
    <w:rsid w:val="00472058"/>
    <w:rsid w:val="00484715"/>
    <w:rsid w:val="004910FA"/>
    <w:rsid w:val="004A53E2"/>
    <w:rsid w:val="004C332C"/>
    <w:rsid w:val="004D683B"/>
    <w:rsid w:val="00536218"/>
    <w:rsid w:val="005B332B"/>
    <w:rsid w:val="005B4100"/>
    <w:rsid w:val="005D1EC4"/>
    <w:rsid w:val="005E6B70"/>
    <w:rsid w:val="005E7D73"/>
    <w:rsid w:val="005F6C8C"/>
    <w:rsid w:val="00626219"/>
    <w:rsid w:val="0063169D"/>
    <w:rsid w:val="0068622F"/>
    <w:rsid w:val="006B00CE"/>
    <w:rsid w:val="006B34A5"/>
    <w:rsid w:val="006B40C4"/>
    <w:rsid w:val="006C1B44"/>
    <w:rsid w:val="006F324F"/>
    <w:rsid w:val="006F58C3"/>
    <w:rsid w:val="00710545"/>
    <w:rsid w:val="00760CEF"/>
    <w:rsid w:val="00765B3F"/>
    <w:rsid w:val="00780EAB"/>
    <w:rsid w:val="007A1F22"/>
    <w:rsid w:val="007A71F4"/>
    <w:rsid w:val="007F2B2C"/>
    <w:rsid w:val="00802C6A"/>
    <w:rsid w:val="00817F79"/>
    <w:rsid w:val="008243B8"/>
    <w:rsid w:val="008246B9"/>
    <w:rsid w:val="00825710"/>
    <w:rsid w:val="00844037"/>
    <w:rsid w:val="008527A5"/>
    <w:rsid w:val="00852950"/>
    <w:rsid w:val="00873279"/>
    <w:rsid w:val="00891E95"/>
    <w:rsid w:val="008A1893"/>
    <w:rsid w:val="008E5773"/>
    <w:rsid w:val="00903E34"/>
    <w:rsid w:val="00937F3C"/>
    <w:rsid w:val="00964224"/>
    <w:rsid w:val="00985920"/>
    <w:rsid w:val="009A55E4"/>
    <w:rsid w:val="009A721D"/>
    <w:rsid w:val="009B12CD"/>
    <w:rsid w:val="009C23D4"/>
    <w:rsid w:val="009E0615"/>
    <w:rsid w:val="00A1605B"/>
    <w:rsid w:val="00A21B2B"/>
    <w:rsid w:val="00A25C69"/>
    <w:rsid w:val="00A46E5E"/>
    <w:rsid w:val="00A519C6"/>
    <w:rsid w:val="00A534B7"/>
    <w:rsid w:val="00A742F9"/>
    <w:rsid w:val="00AA0188"/>
    <w:rsid w:val="00AC1B7C"/>
    <w:rsid w:val="00B42D43"/>
    <w:rsid w:val="00B42EE9"/>
    <w:rsid w:val="00B56F22"/>
    <w:rsid w:val="00B60866"/>
    <w:rsid w:val="00B620D4"/>
    <w:rsid w:val="00B72944"/>
    <w:rsid w:val="00B72FE6"/>
    <w:rsid w:val="00B86A46"/>
    <w:rsid w:val="00B86B5A"/>
    <w:rsid w:val="00B9730D"/>
    <w:rsid w:val="00BB4067"/>
    <w:rsid w:val="00BD464F"/>
    <w:rsid w:val="00BE12EC"/>
    <w:rsid w:val="00C94997"/>
    <w:rsid w:val="00CA7C62"/>
    <w:rsid w:val="00CB5953"/>
    <w:rsid w:val="00CD2329"/>
    <w:rsid w:val="00CD2668"/>
    <w:rsid w:val="00D14F99"/>
    <w:rsid w:val="00D30161"/>
    <w:rsid w:val="00D80370"/>
    <w:rsid w:val="00D86088"/>
    <w:rsid w:val="00DB7723"/>
    <w:rsid w:val="00DE0FCC"/>
    <w:rsid w:val="00E5277F"/>
    <w:rsid w:val="00E60FB7"/>
    <w:rsid w:val="00E83477"/>
    <w:rsid w:val="00E97661"/>
    <w:rsid w:val="00EA7FF5"/>
    <w:rsid w:val="00EB2936"/>
    <w:rsid w:val="00ED51FE"/>
    <w:rsid w:val="00ED5FEF"/>
    <w:rsid w:val="00EF202A"/>
    <w:rsid w:val="00EF281D"/>
    <w:rsid w:val="00EF7D3B"/>
    <w:rsid w:val="00F008F9"/>
    <w:rsid w:val="00F0614C"/>
    <w:rsid w:val="00F52D42"/>
    <w:rsid w:val="00F70AA2"/>
    <w:rsid w:val="00FD4E3F"/>
    <w:rsid w:val="00FE4DCF"/>
    <w:rsid w:val="00FF32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5506-A1DA-40AA-A4EF-6B8A6BE5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61"/>
    <w:pPr>
      <w:spacing w:after="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1309</Words>
  <Characters>6941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Sollien</dc:creator>
  <cp:keywords/>
  <dc:description/>
  <cp:lastModifiedBy>Lena Sollien</cp:lastModifiedBy>
  <cp:revision>1</cp:revision>
  <dcterms:created xsi:type="dcterms:W3CDTF">2015-02-08T17:22:00Z</dcterms:created>
  <dcterms:modified xsi:type="dcterms:W3CDTF">2015-02-08T17:27:00Z</dcterms:modified>
</cp:coreProperties>
</file>